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7" w:rsidRPr="00DD23B7" w:rsidRDefault="000240CA" w:rsidP="005826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23B7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5826C0" w:rsidRDefault="000240CA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о заключенных договорах по услуге теплоснабжени</w:t>
      </w:r>
      <w:r w:rsidR="005826C0">
        <w:rPr>
          <w:rFonts w:ascii="Times New Roman" w:hAnsi="Times New Roman" w:cs="Times New Roman"/>
          <w:sz w:val="28"/>
          <w:szCs w:val="28"/>
        </w:rPr>
        <w:t>е</w:t>
      </w:r>
      <w:r w:rsidR="005826C0" w:rsidRPr="005826C0">
        <w:rPr>
          <w:rFonts w:ascii="Times New Roman" w:hAnsi="Times New Roman" w:cs="Times New Roman"/>
          <w:sz w:val="28"/>
          <w:szCs w:val="28"/>
        </w:rPr>
        <w:t xml:space="preserve">, поставляемой </w:t>
      </w:r>
      <w:r w:rsidR="005826C0" w:rsidRPr="005826C0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унитарным предприятием «Сельское жилищно-коммунальное хозяйство»</w:t>
      </w:r>
      <w:r w:rsidR="005826C0" w:rsidRPr="00582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B7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 xml:space="preserve">потребителям на территории сельских поселений Аган, Зайцева Речка, Покур, городского поселения </w:t>
      </w:r>
      <w:proofErr w:type="spellStart"/>
      <w:r w:rsidRPr="005826C0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5826C0">
        <w:rPr>
          <w:rFonts w:ascii="Times New Roman" w:hAnsi="Times New Roman" w:cs="Times New Roman"/>
          <w:sz w:val="28"/>
          <w:szCs w:val="28"/>
        </w:rPr>
        <w:t xml:space="preserve"> </w:t>
      </w:r>
      <w:r w:rsidR="00DD23B7">
        <w:rPr>
          <w:rFonts w:ascii="Times New Roman" w:hAnsi="Times New Roman" w:cs="Times New Roman"/>
          <w:sz w:val="28"/>
          <w:szCs w:val="28"/>
        </w:rPr>
        <w:t>(</w:t>
      </w:r>
      <w:r w:rsidRPr="005826C0">
        <w:rPr>
          <w:rFonts w:ascii="Times New Roman" w:hAnsi="Times New Roman" w:cs="Times New Roman"/>
          <w:sz w:val="28"/>
          <w:szCs w:val="28"/>
        </w:rPr>
        <w:t>село Большетархово</w:t>
      </w:r>
      <w:r w:rsidR="00DD23B7">
        <w:rPr>
          <w:rFonts w:ascii="Times New Roman" w:hAnsi="Times New Roman" w:cs="Times New Roman"/>
          <w:sz w:val="28"/>
          <w:szCs w:val="28"/>
        </w:rPr>
        <w:t>)</w:t>
      </w:r>
      <w:r w:rsidRPr="005826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3B7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 xml:space="preserve">сельского поселения Ваховск (п. Ваховск, с. Охтеурье), </w:t>
      </w:r>
    </w:p>
    <w:p w:rsidR="005826C0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 xml:space="preserve">сельского поселения Ларьяк (п. Ларьяк, село Корлики), </w:t>
      </w:r>
    </w:p>
    <w:p w:rsidR="000240CA" w:rsidRPr="005826C0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деревня Вампугол Нижневартовского района</w:t>
      </w:r>
    </w:p>
    <w:p w:rsidR="000240CA" w:rsidRPr="005826C0" w:rsidRDefault="000240CA" w:rsidP="0058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C0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0240CA" w:rsidRDefault="000240CA">
      <w:pPr>
        <w:rPr>
          <w:rFonts w:ascii="Times New Roman" w:hAnsi="Times New Roman" w:cs="Times New Roman"/>
          <w:sz w:val="24"/>
          <w:szCs w:val="24"/>
        </w:rPr>
      </w:pPr>
    </w:p>
    <w:p w:rsidR="005826C0" w:rsidRDefault="00582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0240CA" w:rsidRPr="005826C0" w:rsidTr="009E66EA">
        <w:tc>
          <w:tcPr>
            <w:tcW w:w="959" w:type="dxa"/>
            <w:vAlign w:val="center"/>
          </w:tcPr>
          <w:p w:rsidR="000240CA" w:rsidRPr="005826C0" w:rsidRDefault="000240CA" w:rsidP="005826C0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0240CA" w:rsidRPr="005826C0" w:rsidRDefault="000240CA" w:rsidP="005826C0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Потребители</w:t>
            </w:r>
          </w:p>
        </w:tc>
        <w:tc>
          <w:tcPr>
            <w:tcW w:w="1844" w:type="dxa"/>
            <w:vAlign w:val="center"/>
          </w:tcPr>
          <w:p w:rsidR="009E66EA" w:rsidRDefault="009E66EA" w:rsidP="009E66E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Единицы </w:t>
            </w:r>
          </w:p>
          <w:p w:rsidR="000240CA" w:rsidRPr="005826C0" w:rsidRDefault="009E66EA" w:rsidP="009E66E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измерения</w:t>
            </w:r>
          </w:p>
        </w:tc>
        <w:tc>
          <w:tcPr>
            <w:tcW w:w="2942" w:type="dxa"/>
            <w:vAlign w:val="center"/>
          </w:tcPr>
          <w:p w:rsidR="000240CA" w:rsidRPr="005826C0" w:rsidRDefault="009E66EA" w:rsidP="005826C0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Кол-во заключенных договоров</w:t>
            </w:r>
          </w:p>
        </w:tc>
      </w:tr>
      <w:tr w:rsidR="000240CA" w:rsidRPr="005826C0" w:rsidTr="009E66EA">
        <w:tc>
          <w:tcPr>
            <w:tcW w:w="959" w:type="dxa"/>
            <w:vAlign w:val="center"/>
          </w:tcPr>
          <w:p w:rsidR="000240CA" w:rsidRPr="005826C0" w:rsidRDefault="000240C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826" w:type="dxa"/>
            <w:vAlign w:val="center"/>
          </w:tcPr>
          <w:p w:rsidR="000240CA" w:rsidRPr="005826C0" w:rsidRDefault="000240CA" w:rsidP="005826C0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Бюджетные организации</w:t>
            </w:r>
          </w:p>
        </w:tc>
        <w:tc>
          <w:tcPr>
            <w:tcW w:w="1844" w:type="dxa"/>
            <w:vAlign w:val="center"/>
          </w:tcPr>
          <w:p w:rsidR="000240C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2942" w:type="dxa"/>
            <w:vAlign w:val="center"/>
          </w:tcPr>
          <w:p w:rsidR="000240C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9E66EA" w:rsidRPr="005826C0" w:rsidTr="00904895">
        <w:tc>
          <w:tcPr>
            <w:tcW w:w="959" w:type="dxa"/>
            <w:vAlign w:val="center"/>
          </w:tcPr>
          <w:p w:rsidR="009E66E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826" w:type="dxa"/>
            <w:vAlign w:val="center"/>
          </w:tcPr>
          <w:p w:rsidR="009E66EA" w:rsidRPr="005826C0" w:rsidRDefault="009E66EA" w:rsidP="005826C0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Прочие потребители</w:t>
            </w:r>
          </w:p>
        </w:tc>
        <w:tc>
          <w:tcPr>
            <w:tcW w:w="1844" w:type="dxa"/>
          </w:tcPr>
          <w:p w:rsidR="009E66EA" w:rsidRDefault="009E66EA" w:rsidP="009E66EA">
            <w:pPr>
              <w:jc w:val="center"/>
            </w:pPr>
            <w:r w:rsidRPr="00CD2CA1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2942" w:type="dxa"/>
            <w:vAlign w:val="center"/>
          </w:tcPr>
          <w:p w:rsidR="009E66E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9E66EA" w:rsidRPr="005826C0" w:rsidTr="00904895">
        <w:tc>
          <w:tcPr>
            <w:tcW w:w="959" w:type="dxa"/>
            <w:vAlign w:val="center"/>
          </w:tcPr>
          <w:p w:rsidR="009E66E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826" w:type="dxa"/>
            <w:vAlign w:val="center"/>
          </w:tcPr>
          <w:p w:rsidR="009E66EA" w:rsidRPr="005826C0" w:rsidRDefault="009E66EA" w:rsidP="005826C0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Население</w:t>
            </w:r>
          </w:p>
        </w:tc>
        <w:tc>
          <w:tcPr>
            <w:tcW w:w="1844" w:type="dxa"/>
          </w:tcPr>
          <w:p w:rsidR="009E66EA" w:rsidRDefault="009E66EA" w:rsidP="009E66EA">
            <w:pPr>
              <w:jc w:val="center"/>
            </w:pPr>
            <w:r w:rsidRPr="00CD2CA1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2942" w:type="dxa"/>
            <w:vAlign w:val="center"/>
          </w:tcPr>
          <w:p w:rsidR="009E66E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1 663</w:t>
            </w:r>
          </w:p>
        </w:tc>
      </w:tr>
    </w:tbl>
    <w:p w:rsidR="000240CA" w:rsidRDefault="000240CA">
      <w:pPr>
        <w:rPr>
          <w:rFonts w:ascii="Times New Roman" w:hAnsi="Times New Roman" w:cs="Times New Roman"/>
          <w:sz w:val="24"/>
          <w:szCs w:val="24"/>
        </w:rPr>
      </w:pPr>
    </w:p>
    <w:p w:rsidR="005826C0" w:rsidRPr="000240CA" w:rsidRDefault="005826C0">
      <w:pPr>
        <w:rPr>
          <w:rFonts w:ascii="Times New Roman" w:hAnsi="Times New Roman" w:cs="Times New Roman"/>
          <w:sz w:val="24"/>
          <w:szCs w:val="24"/>
        </w:rPr>
      </w:pPr>
    </w:p>
    <w:sectPr w:rsidR="005826C0" w:rsidRPr="000240CA" w:rsidSect="00E4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CA"/>
    <w:rsid w:val="000240CA"/>
    <w:rsid w:val="003F720B"/>
    <w:rsid w:val="005826C0"/>
    <w:rsid w:val="006430FC"/>
    <w:rsid w:val="009E66EA"/>
    <w:rsid w:val="00A34644"/>
    <w:rsid w:val="00BB5B5B"/>
    <w:rsid w:val="00C83DC8"/>
    <w:rsid w:val="00DD23B7"/>
    <w:rsid w:val="00E4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szkhk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PEO3</dc:creator>
  <cp:keywords/>
  <dc:description/>
  <cp:lastModifiedBy>PEO3</cp:lastModifiedBy>
  <cp:revision>3</cp:revision>
  <cp:lastPrinted>2017-04-24T02:32:00Z</cp:lastPrinted>
  <dcterms:created xsi:type="dcterms:W3CDTF">2017-04-21T10:30:00Z</dcterms:created>
  <dcterms:modified xsi:type="dcterms:W3CDTF">2017-04-24T02:32:00Z</dcterms:modified>
</cp:coreProperties>
</file>